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F43D27" w:rsidRDefault="00F43D27" w:rsidP="00F43D27">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3D2DAD" w:rsidRPr="00F43D27" w:rsidRDefault="003D2DAD" w:rsidP="00F43D27">
      <w:pPr>
        <w:spacing w:after="0" w:line="240" w:lineRule="auto"/>
        <w:jc w:val="center"/>
        <w:rPr>
          <w:rFonts w:ascii="Arial Unicode MS" w:eastAsia="Arial Unicode MS" w:hAnsi="Arial Unicode MS" w:cs="Arial Unicode MS"/>
          <w:color w:val="595959"/>
          <w:sz w:val="28"/>
          <w:szCs w:val="28"/>
        </w:rPr>
      </w:pPr>
    </w:p>
    <w:p w:rsidR="00F43D27" w:rsidRDefault="001440AD"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w:t>
      </w:r>
      <w:r w:rsidR="00FC2187">
        <w:rPr>
          <w:rFonts w:ascii="Arial Unicode MS" w:eastAsia="Arial Unicode MS" w:hAnsi="Arial Unicode MS" w:cs="Arial Unicode MS"/>
          <w:color w:val="595959"/>
          <w:sz w:val="28"/>
          <w:szCs w:val="28"/>
        </w:rPr>
        <w:t>day</w:t>
      </w:r>
      <w:r w:rsidR="007726FD">
        <w:rPr>
          <w:rFonts w:ascii="Arial Unicode MS" w:eastAsia="Arial Unicode MS" w:hAnsi="Arial Unicode MS" w:cs="Arial Unicode MS" w:hint="eastAsia"/>
          <w:color w:val="595959"/>
          <w:sz w:val="28"/>
          <w:szCs w:val="28"/>
        </w:rPr>
        <w:t xml:space="preserve">, September </w:t>
      </w:r>
      <w:r>
        <w:rPr>
          <w:rFonts w:ascii="Arial Unicode MS" w:eastAsia="Arial Unicode MS" w:hAnsi="Arial Unicode MS" w:cs="Arial Unicode MS"/>
          <w:color w:val="595959"/>
          <w:sz w:val="28"/>
          <w:szCs w:val="28"/>
        </w:rPr>
        <w:t>20</w:t>
      </w:r>
      <w:r w:rsidR="00F43D27" w:rsidRPr="00F43D27">
        <w:rPr>
          <w:rFonts w:ascii="Arial Unicode MS" w:eastAsia="Arial Unicode MS" w:hAnsi="Arial Unicode MS" w:cs="Arial Unicode MS" w:hint="eastAsia"/>
          <w:color w:val="595959"/>
          <w:sz w:val="28"/>
          <w:szCs w:val="28"/>
        </w:rPr>
        <w:t>, 2012</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CC4E6F"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733076" w:rsidRPr="00FC4BDD" w:rsidRDefault="00733076" w:rsidP="00F43D27">
      <w:pPr>
        <w:spacing w:after="0" w:line="240" w:lineRule="auto"/>
        <w:rPr>
          <w:rFonts w:ascii="Times New Roman" w:eastAsia="Arial Unicode MS" w:hAnsi="Times New Roman" w:cs="Times New Roman"/>
          <w:b/>
          <w:bCs/>
          <w:color w:val="000000"/>
          <w:sz w:val="20"/>
          <w:szCs w:val="20"/>
        </w:rPr>
      </w:pPr>
    </w:p>
    <w:p w:rsidR="00CC4E6F" w:rsidRPr="00FC4BDD" w:rsidRDefault="00CC4E6F" w:rsidP="00F43D27">
      <w:pPr>
        <w:spacing w:after="0" w:line="240" w:lineRule="auto"/>
        <w:rPr>
          <w:rFonts w:ascii="Times New Roman" w:eastAsia="Arial Unicode MS" w:hAnsi="Times New Roman" w:cs="Times New Roman"/>
          <w:bCs/>
          <w:color w:val="000000"/>
        </w:rPr>
      </w:pPr>
      <w:r w:rsidRPr="00FC4BDD">
        <w:rPr>
          <w:rFonts w:ascii="Times New Roman" w:eastAsia="Arial Unicode MS" w:hAnsi="Times New Roman" w:cs="Times New Roman"/>
          <w:bCs/>
          <w:color w:val="000000"/>
        </w:rPr>
        <w:t xml:space="preserve">Evans Blue will be appearing at </w:t>
      </w:r>
      <w:proofErr w:type="spellStart"/>
      <w:r w:rsidRPr="00FC4BDD">
        <w:rPr>
          <w:rFonts w:ascii="Times New Roman" w:eastAsia="Arial Unicode MS" w:hAnsi="Times New Roman" w:cs="Times New Roman"/>
          <w:bCs/>
          <w:color w:val="000000"/>
        </w:rPr>
        <w:t>Kewadin</w:t>
      </w:r>
      <w:proofErr w:type="spellEnd"/>
      <w:r w:rsidRPr="00FC4BDD">
        <w:rPr>
          <w:rFonts w:ascii="Times New Roman" w:eastAsia="Arial Unicode MS" w:hAnsi="Times New Roman" w:cs="Times New Roman"/>
          <w:bCs/>
          <w:color w:val="000000"/>
        </w:rPr>
        <w:t xml:space="preserve"> Casino on September 29</w:t>
      </w:r>
      <w:r w:rsidRPr="00FC4BDD">
        <w:rPr>
          <w:rFonts w:ascii="Times New Roman" w:eastAsia="Arial Unicode MS" w:hAnsi="Times New Roman" w:cs="Times New Roman"/>
          <w:bCs/>
          <w:color w:val="000000"/>
          <w:vertAlign w:val="superscript"/>
        </w:rPr>
        <w:t>th</w:t>
      </w:r>
      <w:r w:rsidRPr="00FC4BDD">
        <w:rPr>
          <w:rFonts w:ascii="Times New Roman" w:eastAsia="Arial Unicode MS" w:hAnsi="Times New Roman" w:cs="Times New Roman"/>
          <w:bCs/>
          <w:color w:val="000000"/>
        </w:rPr>
        <w:t>.  Tickets are only $10.00 and all proceeds will go to the KDR Challenge and the Kim Rogers Scholarship.</w:t>
      </w:r>
    </w:p>
    <w:p w:rsidR="001A7842" w:rsidRPr="00FC4BDD" w:rsidRDefault="001A7842" w:rsidP="00F43D27">
      <w:pPr>
        <w:spacing w:after="0" w:line="240" w:lineRule="auto"/>
        <w:rPr>
          <w:rFonts w:ascii="Times New Roman" w:eastAsia="Arial Unicode MS" w:hAnsi="Times New Roman" w:cs="Times New Roman"/>
          <w:bCs/>
          <w:color w:val="000000"/>
        </w:rPr>
      </w:pPr>
    </w:p>
    <w:p w:rsidR="001A7842" w:rsidRPr="00FC4BDD" w:rsidRDefault="001A7842" w:rsidP="001A7842">
      <w:pPr>
        <w:rPr>
          <w:rFonts w:ascii="Times New Roman" w:hAnsi="Times New Roman" w:cs="Times New Roman"/>
        </w:rPr>
      </w:pPr>
      <w:r w:rsidRPr="00FC4BDD">
        <w:rPr>
          <w:rFonts w:ascii="Times New Roman" w:hAnsi="Times New Roman" w:cs="Times New Roman"/>
        </w:rPr>
        <w:t xml:space="preserve">Join the LINKS club – a high school service group dedicated to supporting peers.  You will be a mentor, role model, and friend to a student with special needs and help them be more successful in High School.  Interested in learning more, come to the information meeting during your lunch on Friday, September </w:t>
      </w:r>
      <w:proofErr w:type="gramStart"/>
      <w:r w:rsidRPr="00FC4BDD">
        <w:rPr>
          <w:rFonts w:ascii="Times New Roman" w:hAnsi="Times New Roman" w:cs="Times New Roman"/>
        </w:rPr>
        <w:t>21</w:t>
      </w:r>
      <w:r w:rsidRPr="00FC4BDD">
        <w:rPr>
          <w:rFonts w:ascii="Times New Roman" w:hAnsi="Times New Roman" w:cs="Times New Roman"/>
          <w:vertAlign w:val="superscript"/>
        </w:rPr>
        <w:t xml:space="preserve">st  </w:t>
      </w:r>
      <w:r w:rsidRPr="00FC4BDD">
        <w:rPr>
          <w:rFonts w:ascii="Times New Roman" w:hAnsi="Times New Roman" w:cs="Times New Roman"/>
        </w:rPr>
        <w:t>in</w:t>
      </w:r>
      <w:proofErr w:type="gramEnd"/>
      <w:r w:rsidRPr="00FC4BDD">
        <w:rPr>
          <w:rFonts w:ascii="Times New Roman" w:hAnsi="Times New Roman" w:cs="Times New Roman"/>
        </w:rPr>
        <w:t xml:space="preserve"> room 612.  Snacks will be provided.  </w:t>
      </w:r>
    </w:p>
    <w:p w:rsidR="004D6D1D" w:rsidRDefault="004D6D1D" w:rsidP="00F43D27">
      <w:pPr>
        <w:spacing w:after="0" w:line="240" w:lineRule="auto"/>
        <w:rPr>
          <w:rFonts w:ascii="Times New Roman" w:eastAsia="Arial Unicode MS" w:hAnsi="Times New Roman" w:cs="Times New Roman"/>
          <w:color w:val="222222"/>
        </w:rPr>
      </w:pPr>
      <w:r w:rsidRPr="00FC4BDD">
        <w:rPr>
          <w:rFonts w:ascii="Times New Roman" w:eastAsia="Arial Unicode MS" w:hAnsi="Times New Roman" w:cs="Times New Roman"/>
          <w:color w:val="222222"/>
        </w:rPr>
        <w:t>The following college representatives will be in the library to meet with interested</w:t>
      </w:r>
      <w:r w:rsidR="003D2DAD">
        <w:rPr>
          <w:rFonts w:ascii="Times New Roman" w:eastAsia="Arial Unicode MS" w:hAnsi="Times New Roman" w:cs="Times New Roman"/>
          <w:color w:val="222222"/>
        </w:rPr>
        <w:t xml:space="preserve"> juniors and seniors today at the following times:</w:t>
      </w:r>
      <w:r w:rsidR="003D2DAD" w:rsidRPr="00FC4BDD">
        <w:rPr>
          <w:rFonts w:ascii="Times New Roman" w:eastAsia="Arial Unicode MS" w:hAnsi="Times New Roman" w:cs="Times New Roman"/>
          <w:color w:val="222222"/>
        </w:rPr>
        <w:t xml:space="preserve"> </w:t>
      </w:r>
    </w:p>
    <w:p w:rsidR="001440AD" w:rsidRDefault="001440AD" w:rsidP="00F43D27">
      <w:pPr>
        <w:spacing w:after="0" w:line="240" w:lineRule="auto"/>
        <w:rPr>
          <w:rFonts w:ascii="Times New Roman" w:eastAsia="Arial Unicode MS" w:hAnsi="Times New Roman" w:cs="Times New Roman"/>
          <w:color w:val="222222"/>
        </w:rPr>
      </w:pPr>
    </w:p>
    <w:p w:rsidR="001440AD" w:rsidRDefault="001440AD" w:rsidP="00F43D27">
      <w:pPr>
        <w:spacing w:after="0" w:line="240" w:lineRule="auto"/>
        <w:rPr>
          <w:rFonts w:ascii="Times New Roman" w:eastAsia="Arial Unicode MS" w:hAnsi="Times New Roman" w:cs="Times New Roman"/>
          <w:color w:val="222222"/>
        </w:rPr>
      </w:pPr>
      <w:r>
        <w:rPr>
          <w:rFonts w:ascii="Times New Roman" w:eastAsia="Arial Unicode MS" w:hAnsi="Times New Roman" w:cs="Times New Roman"/>
          <w:color w:val="222222"/>
        </w:rPr>
        <w:t>Today:</w:t>
      </w:r>
    </w:p>
    <w:p w:rsidR="001440AD" w:rsidRDefault="001440AD" w:rsidP="00F43D27">
      <w:pPr>
        <w:spacing w:after="0" w:line="240" w:lineRule="auto"/>
        <w:rPr>
          <w:rFonts w:ascii="Times New Roman" w:eastAsia="Arial Unicode MS" w:hAnsi="Times New Roman" w:cs="Times New Roman"/>
          <w:color w:val="222222"/>
        </w:rPr>
      </w:pPr>
    </w:p>
    <w:p w:rsidR="001440AD" w:rsidRDefault="001440AD" w:rsidP="00F43D27">
      <w:pPr>
        <w:spacing w:after="0" w:line="240" w:lineRule="auto"/>
        <w:rPr>
          <w:rFonts w:ascii="Times New Roman" w:eastAsia="Arial Unicode MS" w:hAnsi="Times New Roman" w:cs="Times New Roman"/>
          <w:color w:val="222222"/>
        </w:rPr>
      </w:pPr>
      <w:r>
        <w:rPr>
          <w:rFonts w:ascii="Times New Roman" w:eastAsia="Arial Unicode MS" w:hAnsi="Times New Roman" w:cs="Times New Roman"/>
          <w:color w:val="222222"/>
        </w:rPr>
        <w:t>9:00 a.m. – Hillsdale</w:t>
      </w:r>
    </w:p>
    <w:p w:rsidR="001440AD" w:rsidRDefault="001440AD" w:rsidP="00F43D27">
      <w:pPr>
        <w:spacing w:after="0" w:line="240" w:lineRule="auto"/>
        <w:rPr>
          <w:rFonts w:ascii="Times New Roman" w:eastAsia="Arial Unicode MS" w:hAnsi="Times New Roman" w:cs="Times New Roman"/>
          <w:color w:val="222222"/>
        </w:rPr>
      </w:pPr>
      <w:r>
        <w:rPr>
          <w:rFonts w:ascii="Times New Roman" w:eastAsia="Arial Unicode MS" w:hAnsi="Times New Roman" w:cs="Times New Roman"/>
          <w:color w:val="222222"/>
        </w:rPr>
        <w:t>10:00 a.m. Adrian</w:t>
      </w:r>
    </w:p>
    <w:p w:rsidR="001440AD" w:rsidRDefault="001440AD" w:rsidP="00F43D27">
      <w:pPr>
        <w:spacing w:after="0" w:line="240" w:lineRule="auto"/>
        <w:rPr>
          <w:rFonts w:ascii="Times New Roman" w:eastAsia="Arial Unicode MS" w:hAnsi="Times New Roman" w:cs="Times New Roman"/>
          <w:color w:val="222222"/>
        </w:rPr>
      </w:pPr>
    </w:p>
    <w:p w:rsidR="001440AD" w:rsidRPr="00FC4BDD" w:rsidRDefault="001440AD" w:rsidP="00F43D27">
      <w:pPr>
        <w:spacing w:after="0" w:line="240" w:lineRule="auto"/>
        <w:rPr>
          <w:rFonts w:ascii="Times New Roman" w:eastAsia="Arial Unicode MS" w:hAnsi="Times New Roman" w:cs="Times New Roman"/>
          <w:color w:val="222222"/>
        </w:rPr>
      </w:pPr>
      <w:r>
        <w:rPr>
          <w:rFonts w:ascii="Times New Roman" w:eastAsia="Arial Unicode MS" w:hAnsi="Times New Roman" w:cs="Times New Roman"/>
          <w:color w:val="222222"/>
        </w:rPr>
        <w:t>Friday September, 21, 2012</w:t>
      </w:r>
    </w:p>
    <w:p w:rsidR="004D6D1D" w:rsidRPr="00FC4BDD" w:rsidRDefault="004D6D1D" w:rsidP="00F43D27">
      <w:pPr>
        <w:spacing w:after="0" w:line="240" w:lineRule="auto"/>
        <w:rPr>
          <w:rFonts w:ascii="Times New Roman" w:eastAsia="Arial Unicode MS" w:hAnsi="Times New Roman" w:cs="Times New Roman"/>
          <w:color w:val="222222"/>
        </w:rPr>
      </w:pPr>
    </w:p>
    <w:p w:rsidR="004D6D1D" w:rsidRPr="00FC4BDD" w:rsidRDefault="004D6D1D" w:rsidP="00F43D27">
      <w:pPr>
        <w:spacing w:after="0" w:line="240" w:lineRule="auto"/>
        <w:rPr>
          <w:rFonts w:ascii="Times New Roman" w:eastAsia="Arial Unicode MS" w:hAnsi="Times New Roman" w:cs="Times New Roman"/>
          <w:color w:val="222222"/>
        </w:rPr>
      </w:pPr>
      <w:r w:rsidRPr="00FC4BDD">
        <w:rPr>
          <w:rFonts w:ascii="Times New Roman" w:eastAsia="Arial Unicode MS" w:hAnsi="Times New Roman" w:cs="Times New Roman"/>
          <w:color w:val="222222"/>
        </w:rPr>
        <w:t xml:space="preserve">9:00 a.m. </w:t>
      </w:r>
      <w:proofErr w:type="gramStart"/>
      <w:r w:rsidRPr="00FC4BDD">
        <w:rPr>
          <w:rFonts w:ascii="Times New Roman" w:eastAsia="Arial Unicode MS" w:hAnsi="Times New Roman" w:cs="Times New Roman"/>
          <w:color w:val="222222"/>
        </w:rPr>
        <w:t>–  Central</w:t>
      </w:r>
      <w:proofErr w:type="gramEnd"/>
      <w:r w:rsidRPr="00FC4BDD">
        <w:rPr>
          <w:rFonts w:ascii="Times New Roman" w:eastAsia="Arial Unicode MS" w:hAnsi="Times New Roman" w:cs="Times New Roman"/>
          <w:color w:val="222222"/>
        </w:rPr>
        <w:t xml:space="preserve"> Michigan University</w:t>
      </w:r>
    </w:p>
    <w:p w:rsidR="004D6D1D" w:rsidRPr="00FC4BDD" w:rsidRDefault="004D6D1D" w:rsidP="00F43D27">
      <w:pPr>
        <w:spacing w:after="0" w:line="240" w:lineRule="auto"/>
        <w:rPr>
          <w:rFonts w:ascii="Times New Roman" w:eastAsia="Arial Unicode MS" w:hAnsi="Times New Roman" w:cs="Times New Roman"/>
          <w:color w:val="222222"/>
        </w:rPr>
      </w:pPr>
      <w:r w:rsidRPr="00FC4BDD">
        <w:rPr>
          <w:rFonts w:ascii="Times New Roman" w:eastAsia="Arial Unicode MS" w:hAnsi="Times New Roman" w:cs="Times New Roman"/>
          <w:color w:val="222222"/>
        </w:rPr>
        <w:t xml:space="preserve">10:00 a.m. – </w:t>
      </w:r>
      <w:proofErr w:type="spellStart"/>
      <w:r w:rsidRPr="00FC4BDD">
        <w:rPr>
          <w:rFonts w:ascii="Times New Roman" w:eastAsia="Arial Unicode MS" w:hAnsi="Times New Roman" w:cs="Times New Roman"/>
          <w:color w:val="222222"/>
        </w:rPr>
        <w:t>Finlandia</w:t>
      </w:r>
      <w:proofErr w:type="spellEnd"/>
    </w:p>
    <w:p w:rsidR="004D6D1D" w:rsidRPr="00FC4BDD" w:rsidRDefault="004D6D1D" w:rsidP="00F43D27">
      <w:pPr>
        <w:spacing w:after="0" w:line="240" w:lineRule="auto"/>
        <w:rPr>
          <w:rFonts w:ascii="Times New Roman" w:eastAsia="Arial Unicode MS" w:hAnsi="Times New Roman" w:cs="Times New Roman"/>
          <w:color w:val="222222"/>
        </w:rPr>
      </w:pPr>
      <w:r w:rsidRPr="00FC4BDD">
        <w:rPr>
          <w:rFonts w:ascii="Times New Roman" w:eastAsia="Arial Unicode MS" w:hAnsi="Times New Roman" w:cs="Times New Roman"/>
          <w:color w:val="222222"/>
        </w:rPr>
        <w:t>1:00 p.m. – Western Michigan University</w:t>
      </w:r>
    </w:p>
    <w:p w:rsidR="004D6D1D" w:rsidRPr="00FC4BDD" w:rsidRDefault="004D6D1D" w:rsidP="00F43D27">
      <w:pPr>
        <w:spacing w:after="0" w:line="240" w:lineRule="auto"/>
        <w:rPr>
          <w:rFonts w:ascii="Times New Roman" w:eastAsia="Arial Unicode MS" w:hAnsi="Times New Roman" w:cs="Times New Roman"/>
          <w:color w:val="222222"/>
        </w:rPr>
      </w:pPr>
    </w:p>
    <w:p w:rsidR="004D6D1D" w:rsidRDefault="004D6D1D" w:rsidP="00F43D27">
      <w:pPr>
        <w:spacing w:after="0" w:line="240" w:lineRule="auto"/>
        <w:rPr>
          <w:rFonts w:ascii="Times New Roman" w:eastAsia="Arial Unicode MS" w:hAnsi="Times New Roman" w:cs="Times New Roman"/>
          <w:color w:val="222222"/>
        </w:rPr>
      </w:pPr>
      <w:r w:rsidRPr="00FC4BDD">
        <w:rPr>
          <w:rFonts w:ascii="Times New Roman" w:eastAsia="Arial Unicode MS" w:hAnsi="Times New Roman" w:cs="Times New Roman"/>
          <w:color w:val="222222"/>
        </w:rPr>
        <w:t>If you are interested in attending any of these presentations, please pick up a pass from Mrs. Pink in the Guidance Office.</w:t>
      </w:r>
    </w:p>
    <w:p w:rsidR="001440AD" w:rsidRDefault="001440AD" w:rsidP="00F43D27">
      <w:pPr>
        <w:spacing w:after="0" w:line="240" w:lineRule="auto"/>
        <w:rPr>
          <w:rFonts w:ascii="Times New Roman" w:eastAsia="Arial Unicode MS" w:hAnsi="Times New Roman" w:cs="Times New Roman"/>
          <w:color w:val="222222"/>
        </w:rPr>
      </w:pPr>
    </w:p>
    <w:p w:rsidR="001440AD" w:rsidRPr="00C732D4" w:rsidRDefault="001440AD" w:rsidP="001440AD">
      <w:pPr>
        <w:spacing w:after="0" w:line="240" w:lineRule="auto"/>
        <w:rPr>
          <w:rFonts w:ascii="Times New Roman" w:eastAsia="Arial Unicode MS" w:hAnsi="Times New Roman" w:cs="Times New Roman"/>
          <w:bCs/>
          <w:color w:val="000000"/>
        </w:rPr>
      </w:pPr>
      <w:r w:rsidRPr="00C732D4">
        <w:rPr>
          <w:rFonts w:ascii="Times New Roman" w:eastAsia="Arial Unicode MS" w:hAnsi="Times New Roman" w:cs="Times New Roman"/>
          <w:bCs/>
          <w:color w:val="000000"/>
          <w:u w:val="single"/>
        </w:rPr>
        <w:t>The 2012 EUP College Fair</w:t>
      </w:r>
      <w:r w:rsidRPr="00C732D4">
        <w:rPr>
          <w:rFonts w:ascii="Times New Roman" w:eastAsia="Arial Unicode MS" w:hAnsi="Times New Roman" w:cs="Times New Roman"/>
          <w:bCs/>
          <w:color w:val="000000"/>
        </w:rPr>
        <w:t xml:space="preserve"> will be held on Thursday September 20, 2012 from 6:30-8:00 pm</w:t>
      </w:r>
    </w:p>
    <w:p w:rsidR="001440AD" w:rsidRPr="00C732D4" w:rsidRDefault="001440AD" w:rsidP="001440AD">
      <w:pPr>
        <w:spacing w:after="0" w:line="240" w:lineRule="auto"/>
        <w:rPr>
          <w:rFonts w:ascii="Times New Roman" w:eastAsia="Arial Unicode MS" w:hAnsi="Times New Roman" w:cs="Times New Roman"/>
          <w:bCs/>
          <w:color w:val="000000"/>
        </w:rPr>
      </w:pPr>
      <w:proofErr w:type="gramStart"/>
      <w:r w:rsidRPr="00C732D4">
        <w:rPr>
          <w:rFonts w:ascii="Times New Roman" w:eastAsia="Arial Unicode MS" w:hAnsi="Times New Roman" w:cs="Times New Roman"/>
          <w:bCs/>
          <w:color w:val="000000"/>
        </w:rPr>
        <w:t>in</w:t>
      </w:r>
      <w:proofErr w:type="gramEnd"/>
      <w:r w:rsidRPr="00C732D4">
        <w:rPr>
          <w:rFonts w:ascii="Times New Roman" w:eastAsia="Arial Unicode MS" w:hAnsi="Times New Roman" w:cs="Times New Roman"/>
          <w:bCs/>
          <w:color w:val="000000"/>
        </w:rPr>
        <w:t xml:space="preserve"> the Bud Cooper Gymnasium at the Norris Center at LSSU.   The Fair is Hosted by LSSU and </w:t>
      </w:r>
    </w:p>
    <w:p w:rsidR="001440AD" w:rsidRPr="001440AD" w:rsidRDefault="001440AD" w:rsidP="00F43D27">
      <w:pPr>
        <w:spacing w:after="0" w:line="240" w:lineRule="auto"/>
        <w:rPr>
          <w:rFonts w:ascii="Times New Roman" w:eastAsia="Arial Unicode MS" w:hAnsi="Times New Roman" w:cs="Times New Roman"/>
          <w:bCs/>
          <w:color w:val="000000"/>
        </w:rPr>
      </w:pPr>
      <w:proofErr w:type="gramStart"/>
      <w:r w:rsidRPr="00C732D4">
        <w:rPr>
          <w:rFonts w:ascii="Times New Roman" w:eastAsia="Arial Unicode MS" w:hAnsi="Times New Roman" w:cs="Times New Roman"/>
          <w:bCs/>
          <w:color w:val="000000"/>
        </w:rPr>
        <w:t>BTOP.</w:t>
      </w:r>
      <w:proofErr w:type="gramEnd"/>
      <w:r w:rsidRPr="00C732D4">
        <w:rPr>
          <w:rFonts w:ascii="Times New Roman" w:eastAsia="Arial Unicode MS" w:hAnsi="Times New Roman" w:cs="Times New Roman"/>
          <w:bCs/>
          <w:color w:val="000000"/>
        </w:rPr>
        <w:t xml:space="preserve">  Representatives from over 25 colleges and universities will be available for your questions about applying for financial aid, scholarships, campus life and academic programs.  All high school grade levels are encouraged to attend!</w:t>
      </w:r>
    </w:p>
    <w:p w:rsidR="00960EEF" w:rsidRPr="00FC4BDD" w:rsidRDefault="00352BA1" w:rsidP="00D55818">
      <w:pPr>
        <w:spacing w:after="0" w:line="240" w:lineRule="auto"/>
        <w:rPr>
          <w:rFonts w:ascii="Times New Roman" w:eastAsia="Arial Unicode MS" w:hAnsi="Times New Roman" w:cs="Times New Roman"/>
          <w:bCs/>
          <w:color w:val="000000"/>
        </w:rPr>
      </w:pPr>
      <w:r>
        <w:rPr>
          <w:rFonts w:ascii="Times New Roman" w:eastAsia="Arial Unicode MS" w:hAnsi="Times New Roman" w:cs="Times New Roman"/>
          <w:bCs/>
          <w:color w:val="000000"/>
        </w:rPr>
        <w:t xml:space="preserve"> </w:t>
      </w:r>
    </w:p>
    <w:p w:rsidR="00EB1B60" w:rsidRPr="00FC4BDD" w:rsidRDefault="00960EEF" w:rsidP="00D55818">
      <w:pPr>
        <w:spacing w:after="0" w:line="240" w:lineRule="auto"/>
        <w:rPr>
          <w:rFonts w:ascii="Times New Roman" w:eastAsia="Arial Unicode MS" w:hAnsi="Times New Roman" w:cs="Times New Roman"/>
          <w:bCs/>
          <w:color w:val="000000"/>
        </w:rPr>
      </w:pPr>
      <w:r w:rsidRPr="00FC4BDD">
        <w:rPr>
          <w:rFonts w:ascii="Times New Roman" w:eastAsia="Arial Unicode MS" w:hAnsi="Times New Roman" w:cs="Times New Roman"/>
          <w:bCs/>
          <w:color w:val="000000"/>
          <w:u w:val="single"/>
        </w:rPr>
        <w:t xml:space="preserve">Attention </w:t>
      </w:r>
      <w:proofErr w:type="gramStart"/>
      <w:r w:rsidRPr="00FC4BDD">
        <w:rPr>
          <w:rFonts w:ascii="Times New Roman" w:eastAsia="Arial Unicode MS" w:hAnsi="Times New Roman" w:cs="Times New Roman"/>
          <w:bCs/>
          <w:color w:val="000000"/>
          <w:u w:val="single"/>
        </w:rPr>
        <w:t>Freshmen</w:t>
      </w:r>
      <w:proofErr w:type="gramEnd"/>
      <w:r w:rsidRPr="00FC4BDD">
        <w:rPr>
          <w:rFonts w:ascii="Times New Roman" w:eastAsia="Arial Unicode MS" w:hAnsi="Times New Roman" w:cs="Times New Roman"/>
          <w:bCs/>
          <w:color w:val="000000"/>
        </w:rPr>
        <w:t>:  Float building will t</w:t>
      </w:r>
      <w:r w:rsidR="00352BA1">
        <w:rPr>
          <w:rFonts w:ascii="Times New Roman" w:eastAsia="Arial Unicode MS" w:hAnsi="Times New Roman" w:cs="Times New Roman"/>
          <w:bCs/>
          <w:color w:val="000000"/>
        </w:rPr>
        <w:t>ake place in Mrs. Paulus’ room today</w:t>
      </w:r>
      <w:r w:rsidRPr="00FC4BDD">
        <w:rPr>
          <w:rFonts w:ascii="Times New Roman" w:eastAsia="Arial Unicode MS" w:hAnsi="Times New Roman" w:cs="Times New Roman"/>
          <w:bCs/>
          <w:color w:val="000000"/>
        </w:rPr>
        <w:t xml:space="preserve"> at 3:00</w:t>
      </w:r>
      <w:r w:rsidR="001440AD">
        <w:rPr>
          <w:rFonts w:ascii="Times New Roman" w:eastAsia="Arial Unicode MS" w:hAnsi="Times New Roman" w:cs="Times New Roman"/>
          <w:bCs/>
          <w:color w:val="000000"/>
        </w:rPr>
        <w:t xml:space="preserve"> and Friday September 21 at 3:00</w:t>
      </w:r>
      <w:r w:rsidRPr="00FC4BDD">
        <w:rPr>
          <w:rFonts w:ascii="Times New Roman" w:eastAsia="Arial Unicode MS" w:hAnsi="Times New Roman" w:cs="Times New Roman"/>
          <w:bCs/>
          <w:color w:val="000000"/>
        </w:rPr>
        <w:t xml:space="preserve">.  </w:t>
      </w:r>
      <w:proofErr w:type="gramStart"/>
      <w:r w:rsidRPr="00FC4BDD">
        <w:rPr>
          <w:rFonts w:ascii="Times New Roman" w:eastAsia="Arial Unicode MS" w:hAnsi="Times New Roman" w:cs="Times New Roman"/>
          <w:bCs/>
          <w:color w:val="000000"/>
        </w:rPr>
        <w:t xml:space="preserve">Plan on building </w:t>
      </w:r>
      <w:r w:rsidR="00CC4E6F" w:rsidRPr="00FC4BDD">
        <w:rPr>
          <w:rFonts w:ascii="Times New Roman" w:eastAsia="Arial Unicode MS" w:hAnsi="Times New Roman" w:cs="Times New Roman"/>
          <w:bCs/>
          <w:color w:val="000000"/>
        </w:rPr>
        <w:t xml:space="preserve">the </w:t>
      </w:r>
      <w:r w:rsidR="00352BA1">
        <w:rPr>
          <w:rFonts w:ascii="Times New Roman" w:eastAsia="Arial Unicode MS" w:hAnsi="Times New Roman" w:cs="Times New Roman"/>
          <w:bCs/>
          <w:color w:val="000000"/>
        </w:rPr>
        <w:t>float and</w:t>
      </w:r>
      <w:r w:rsidR="00CC4E6F" w:rsidRPr="00FC4BDD">
        <w:rPr>
          <w:rFonts w:ascii="Times New Roman" w:eastAsia="Arial Unicode MS" w:hAnsi="Times New Roman" w:cs="Times New Roman"/>
          <w:bCs/>
          <w:color w:val="000000"/>
        </w:rPr>
        <w:t xml:space="preserve"> the</w:t>
      </w:r>
      <w:r w:rsidRPr="00FC4BDD">
        <w:rPr>
          <w:rFonts w:ascii="Times New Roman" w:eastAsia="Arial Unicode MS" w:hAnsi="Times New Roman" w:cs="Times New Roman"/>
          <w:bCs/>
          <w:color w:val="000000"/>
        </w:rPr>
        <w:t xml:space="preserve"> lobby.</w:t>
      </w:r>
      <w:proofErr w:type="gramEnd"/>
    </w:p>
    <w:p w:rsidR="002A3A0F" w:rsidRPr="00FC4BDD" w:rsidRDefault="002A3A0F" w:rsidP="00D55818">
      <w:pPr>
        <w:spacing w:after="0" w:line="240" w:lineRule="auto"/>
        <w:rPr>
          <w:rFonts w:ascii="Times New Roman" w:eastAsia="Arial Unicode MS" w:hAnsi="Times New Roman" w:cs="Times New Roman"/>
          <w:bCs/>
          <w:color w:val="000000"/>
        </w:rPr>
      </w:pPr>
    </w:p>
    <w:p w:rsidR="00BC0777" w:rsidRDefault="002A3A0F" w:rsidP="00634A99">
      <w:pPr>
        <w:spacing w:after="0" w:line="240" w:lineRule="auto"/>
        <w:rPr>
          <w:rFonts w:ascii="Times New Roman" w:eastAsia="Arial Unicode MS" w:hAnsi="Times New Roman" w:cs="Times New Roman"/>
          <w:bCs/>
          <w:color w:val="000000"/>
        </w:rPr>
      </w:pPr>
      <w:r w:rsidRPr="00FC4BDD">
        <w:rPr>
          <w:rFonts w:ascii="Times New Roman" w:eastAsia="Arial Unicode MS" w:hAnsi="Times New Roman" w:cs="Times New Roman"/>
          <w:bCs/>
          <w:color w:val="000000"/>
          <w:u w:val="single"/>
        </w:rPr>
        <w:t>Teen Court</w:t>
      </w:r>
      <w:r w:rsidRPr="00FC4BDD">
        <w:rPr>
          <w:rFonts w:ascii="Times New Roman" w:eastAsia="Arial Unicode MS" w:hAnsi="Times New Roman" w:cs="Times New Roman"/>
          <w:bCs/>
          <w:color w:val="000000"/>
        </w:rPr>
        <w:t xml:space="preserve">:  The 2012-2013 school year session of Teen Court will begin with an orientation on </w:t>
      </w:r>
      <w:r w:rsidR="00BB0E97" w:rsidRPr="00FC4BDD">
        <w:rPr>
          <w:rFonts w:ascii="Times New Roman" w:eastAsia="Arial Unicode MS" w:hAnsi="Times New Roman" w:cs="Times New Roman"/>
          <w:bCs/>
          <w:color w:val="000000"/>
        </w:rPr>
        <w:t xml:space="preserve">Tuesday, </w:t>
      </w:r>
      <w:r w:rsidRPr="00FC4BDD">
        <w:rPr>
          <w:rFonts w:ascii="Times New Roman" w:eastAsia="Arial Unicode MS" w:hAnsi="Times New Roman" w:cs="Times New Roman"/>
          <w:bCs/>
          <w:color w:val="000000"/>
        </w:rPr>
        <w:t>September 25</w:t>
      </w:r>
      <w:r w:rsidRPr="00FC4BDD">
        <w:rPr>
          <w:rFonts w:ascii="Times New Roman" w:eastAsia="Arial Unicode MS" w:hAnsi="Times New Roman" w:cs="Times New Roman"/>
          <w:bCs/>
          <w:color w:val="000000"/>
          <w:vertAlign w:val="superscript"/>
        </w:rPr>
        <w:t>th</w:t>
      </w:r>
      <w:r w:rsidRPr="00FC4BDD">
        <w:rPr>
          <w:rFonts w:ascii="Times New Roman" w:eastAsia="Arial Unicode MS" w:hAnsi="Times New Roman" w:cs="Times New Roman"/>
          <w:bCs/>
          <w:color w:val="000000"/>
        </w:rPr>
        <w:t xml:space="preserve"> from 3-5 p.m.  Teen Court will be held every other Tuesday from 3-5 p.m.  YEA will provide transpor</w:t>
      </w:r>
      <w:r w:rsidR="003A0CE8" w:rsidRPr="00FC4BDD">
        <w:rPr>
          <w:rFonts w:ascii="Times New Roman" w:eastAsia="Arial Unicode MS" w:hAnsi="Times New Roman" w:cs="Times New Roman"/>
          <w:bCs/>
          <w:color w:val="000000"/>
        </w:rPr>
        <w:t>t</w:t>
      </w:r>
      <w:r w:rsidRPr="00FC4BDD">
        <w:rPr>
          <w:rFonts w:ascii="Times New Roman" w:eastAsia="Arial Unicode MS" w:hAnsi="Times New Roman" w:cs="Times New Roman"/>
          <w:bCs/>
          <w:color w:val="000000"/>
        </w:rPr>
        <w:t>ation from the high school to the Tribal Courthouse.  To be eligible for Teen Court,</w:t>
      </w:r>
      <w:r w:rsidR="003A0CE8" w:rsidRPr="00FC4BDD">
        <w:rPr>
          <w:rFonts w:ascii="Times New Roman" w:eastAsia="Arial Unicode MS" w:hAnsi="Times New Roman" w:cs="Times New Roman"/>
          <w:bCs/>
          <w:color w:val="000000"/>
        </w:rPr>
        <w:t xml:space="preserve"> students must be tribal youth currently enrolled in high school.</w:t>
      </w:r>
    </w:p>
    <w:p w:rsidR="001440AD" w:rsidRDefault="001440AD" w:rsidP="00634A99">
      <w:pPr>
        <w:spacing w:after="0" w:line="240" w:lineRule="auto"/>
        <w:rPr>
          <w:rFonts w:ascii="Times New Roman" w:eastAsia="Arial Unicode MS" w:hAnsi="Times New Roman" w:cs="Times New Roman"/>
          <w:bCs/>
          <w:color w:val="000000"/>
        </w:rPr>
      </w:pPr>
    </w:p>
    <w:p w:rsidR="001440AD" w:rsidRPr="00FC4BDD" w:rsidRDefault="001440AD" w:rsidP="00634A99">
      <w:pPr>
        <w:spacing w:after="0" w:line="240" w:lineRule="auto"/>
        <w:rPr>
          <w:rFonts w:ascii="Times New Roman" w:eastAsia="Arial Unicode MS" w:hAnsi="Times New Roman" w:cs="Times New Roman"/>
          <w:bCs/>
          <w:color w:val="000000"/>
        </w:rPr>
      </w:pPr>
      <w:r w:rsidRPr="001440AD">
        <w:rPr>
          <w:rFonts w:ascii="Times New Roman" w:eastAsia="Arial Unicode MS" w:hAnsi="Times New Roman" w:cs="Times New Roman"/>
          <w:bCs/>
          <w:color w:val="000000"/>
          <w:u w:val="single"/>
        </w:rPr>
        <w:t>LUNCH</w:t>
      </w:r>
      <w:r>
        <w:rPr>
          <w:rFonts w:ascii="Times New Roman" w:eastAsia="Arial Unicode MS" w:hAnsi="Times New Roman" w:cs="Times New Roman"/>
          <w:bCs/>
          <w:color w:val="000000"/>
        </w:rPr>
        <w:t xml:space="preserve">:  Whole Grain Rotini with </w:t>
      </w:r>
      <w:proofErr w:type="spellStart"/>
      <w:r>
        <w:rPr>
          <w:rFonts w:ascii="Times New Roman" w:eastAsia="Arial Unicode MS" w:hAnsi="Times New Roman" w:cs="Times New Roman"/>
          <w:bCs/>
          <w:color w:val="000000"/>
        </w:rPr>
        <w:t>Meatsauce</w:t>
      </w:r>
      <w:proofErr w:type="spellEnd"/>
      <w:r>
        <w:rPr>
          <w:rFonts w:ascii="Times New Roman" w:eastAsia="Arial Unicode MS" w:hAnsi="Times New Roman" w:cs="Times New Roman"/>
          <w:bCs/>
          <w:color w:val="000000"/>
        </w:rPr>
        <w:t xml:space="preserve">, Whole Grain Pizza, Chef’s Salad with Whole Grain </w:t>
      </w:r>
      <w:proofErr w:type="gramStart"/>
      <w:r>
        <w:rPr>
          <w:rFonts w:ascii="Times New Roman" w:eastAsia="Arial Unicode MS" w:hAnsi="Times New Roman" w:cs="Times New Roman"/>
          <w:bCs/>
          <w:color w:val="000000"/>
        </w:rPr>
        <w:t xml:space="preserve">Roll  </w:t>
      </w:r>
      <w:r w:rsidRPr="001440AD">
        <w:rPr>
          <w:rFonts w:ascii="Times New Roman" w:eastAsia="Arial Unicode MS" w:hAnsi="Times New Roman" w:cs="Times New Roman"/>
          <w:bCs/>
          <w:color w:val="000000"/>
          <w:u w:val="single"/>
        </w:rPr>
        <w:t>SIDES</w:t>
      </w:r>
      <w:proofErr w:type="gramEnd"/>
      <w:r>
        <w:rPr>
          <w:rFonts w:ascii="Times New Roman" w:eastAsia="Arial Unicode MS" w:hAnsi="Times New Roman" w:cs="Times New Roman"/>
          <w:bCs/>
          <w:color w:val="000000"/>
        </w:rPr>
        <w:t>:  Green Beans, Mandarin Oranges, Whole Grain Dinner Roll</w:t>
      </w:r>
      <w:bookmarkStart w:id="0" w:name="_GoBack"/>
      <w:bookmarkEnd w:id="0"/>
    </w:p>
    <w:p w:rsidR="00FA6121" w:rsidRPr="00FC4BDD" w:rsidRDefault="001440A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008F53EE" w:rsidRPr="00FC4BDD">
        <w:rPr>
          <w:rFonts w:ascii="Times New Roman" w:eastAsia="Arial Unicode MS" w:hAnsi="Times New Roman" w:cs="Times New Roman"/>
          <w:color w:val="000000"/>
        </w:rPr>
        <w:t xml:space="preserve"> </w:t>
      </w:r>
      <w:r w:rsidR="003D2DAD">
        <w:rPr>
          <w:rFonts w:ascii="Times New Roman" w:eastAsia="Arial Unicode MS" w:hAnsi="Times New Roman" w:cs="Times New Roman"/>
          <w:color w:val="000000"/>
        </w:rPr>
        <w:t xml:space="preserve"> </w:t>
      </w:r>
    </w:p>
    <w:sectPr w:rsidR="00FA6121" w:rsidRPr="00FC4B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AD" w:rsidRDefault="001440AD" w:rsidP="001440AD">
      <w:pPr>
        <w:spacing w:after="0" w:line="240" w:lineRule="auto"/>
      </w:pPr>
      <w:r>
        <w:separator/>
      </w:r>
    </w:p>
  </w:endnote>
  <w:endnote w:type="continuationSeparator" w:id="0">
    <w:p w:rsidR="001440AD" w:rsidRDefault="001440AD" w:rsidP="0014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AD" w:rsidRDefault="001440AD" w:rsidP="001440AD">
      <w:pPr>
        <w:spacing w:after="0" w:line="240" w:lineRule="auto"/>
      </w:pPr>
      <w:r>
        <w:separator/>
      </w:r>
    </w:p>
  </w:footnote>
  <w:footnote w:type="continuationSeparator" w:id="0">
    <w:p w:rsidR="001440AD" w:rsidRDefault="001440AD" w:rsidP="001440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74B6"/>
    <w:rsid w:val="001440AD"/>
    <w:rsid w:val="00165F79"/>
    <w:rsid w:val="001A7842"/>
    <w:rsid w:val="00274FD4"/>
    <w:rsid w:val="002A3A0F"/>
    <w:rsid w:val="002B5EB1"/>
    <w:rsid w:val="002B6414"/>
    <w:rsid w:val="00352BA1"/>
    <w:rsid w:val="0036027B"/>
    <w:rsid w:val="003A0CE8"/>
    <w:rsid w:val="003A7B95"/>
    <w:rsid w:val="003D2DAD"/>
    <w:rsid w:val="00402399"/>
    <w:rsid w:val="004D6D1D"/>
    <w:rsid w:val="0053000B"/>
    <w:rsid w:val="00550DFD"/>
    <w:rsid w:val="005B516F"/>
    <w:rsid w:val="0061034C"/>
    <w:rsid w:val="0062514B"/>
    <w:rsid w:val="00634A99"/>
    <w:rsid w:val="006978B5"/>
    <w:rsid w:val="006B65FC"/>
    <w:rsid w:val="006E4464"/>
    <w:rsid w:val="007061B2"/>
    <w:rsid w:val="00733076"/>
    <w:rsid w:val="007726FD"/>
    <w:rsid w:val="0078399A"/>
    <w:rsid w:val="007A3A6B"/>
    <w:rsid w:val="007A6F2F"/>
    <w:rsid w:val="008305A6"/>
    <w:rsid w:val="008C1967"/>
    <w:rsid w:val="008F53EE"/>
    <w:rsid w:val="00960EEF"/>
    <w:rsid w:val="009B1FD5"/>
    <w:rsid w:val="009F1188"/>
    <w:rsid w:val="00B61B3C"/>
    <w:rsid w:val="00BA78FC"/>
    <w:rsid w:val="00BB0E97"/>
    <w:rsid w:val="00BB3406"/>
    <w:rsid w:val="00BC0777"/>
    <w:rsid w:val="00BC3FD0"/>
    <w:rsid w:val="00BC5632"/>
    <w:rsid w:val="00BD3CA5"/>
    <w:rsid w:val="00BF7150"/>
    <w:rsid w:val="00C732D4"/>
    <w:rsid w:val="00CC4E6F"/>
    <w:rsid w:val="00CE334E"/>
    <w:rsid w:val="00D55818"/>
    <w:rsid w:val="00DE12E3"/>
    <w:rsid w:val="00E85D76"/>
    <w:rsid w:val="00EB1B60"/>
    <w:rsid w:val="00EC3B9D"/>
    <w:rsid w:val="00EE5C9D"/>
    <w:rsid w:val="00EF0062"/>
    <w:rsid w:val="00EF2616"/>
    <w:rsid w:val="00F43D27"/>
    <w:rsid w:val="00F5498F"/>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Header">
    <w:name w:val="header"/>
    <w:basedOn w:val="Normal"/>
    <w:link w:val="HeaderChar"/>
    <w:uiPriority w:val="99"/>
    <w:unhideWhenUsed/>
    <w:rsid w:val="00144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AD"/>
  </w:style>
  <w:style w:type="paragraph" w:styleId="Footer">
    <w:name w:val="footer"/>
    <w:basedOn w:val="Normal"/>
    <w:link w:val="FooterChar"/>
    <w:uiPriority w:val="99"/>
    <w:unhideWhenUsed/>
    <w:rsid w:val="00144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Header">
    <w:name w:val="header"/>
    <w:basedOn w:val="Normal"/>
    <w:link w:val="HeaderChar"/>
    <w:uiPriority w:val="99"/>
    <w:unhideWhenUsed/>
    <w:rsid w:val="00144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AD"/>
  </w:style>
  <w:style w:type="paragraph" w:styleId="Footer">
    <w:name w:val="footer"/>
    <w:basedOn w:val="Normal"/>
    <w:link w:val="FooterChar"/>
    <w:uiPriority w:val="99"/>
    <w:unhideWhenUsed/>
    <w:rsid w:val="00144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2D8B-4AAA-423A-8977-46AF1758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cp:revision>
  <cp:lastPrinted>2012-09-19T18:07:00Z</cp:lastPrinted>
  <dcterms:created xsi:type="dcterms:W3CDTF">2012-09-20T14:21:00Z</dcterms:created>
  <dcterms:modified xsi:type="dcterms:W3CDTF">2012-09-20T14:21:00Z</dcterms:modified>
</cp:coreProperties>
</file>